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400" w:after="120"/>
        <w:jc w:val="center"/>
        <w:rPr>
          <w:b/>
          <w:b/>
          <w:bCs/>
        </w:rPr>
      </w:pPr>
      <w:r>
        <w:rPr>
          <w:b/>
          <w:bCs/>
        </w:rPr>
        <w:t>Протокол совета Аватаров по разработке стратегии Синтеза подр. ИВДИВО Москва, Россия</w:t>
      </w:r>
    </w:p>
    <w:p>
      <w:pPr>
        <w:pStyle w:val="LOnormal"/>
        <w:jc w:val="right"/>
        <w:rPr>
          <w:i/>
          <w:i/>
        </w:rPr>
      </w:pPr>
      <w:r>
        <w:rPr>
          <w:i/>
        </w:rPr>
      </w:r>
    </w:p>
    <w:p>
      <w:pPr>
        <w:pStyle w:val="LOnormal"/>
        <w:jc w:val="right"/>
        <w:rPr>
          <w:i/>
          <w:i/>
        </w:rPr>
      </w:pPr>
      <w:r>
        <w:rPr>
          <w:i/>
        </w:rPr>
        <w:t>7 декабря 2022 г.</w:t>
      </w:r>
    </w:p>
    <w:p>
      <w:pPr>
        <w:pStyle w:val="Heading1"/>
        <w:rPr/>
      </w:pPr>
      <w:bookmarkStart w:id="0" w:name="_c3e3zvacf8ym"/>
      <w:bookmarkEnd w:id="0"/>
      <w:r>
        <w:rPr>
          <w:b/>
        </w:rPr>
        <w:t>Тема</w:t>
      </w:r>
      <w:r>
        <w:rPr/>
        <w:t>: Идеология ИВДИВО, Парадигмальный Образ ИВДИВО</w:t>
      </w:r>
    </w:p>
    <w:p>
      <w:pPr>
        <w:pStyle w:val="Heading2"/>
        <w:rPr/>
      </w:pPr>
      <w:bookmarkStart w:id="1" w:name="_etlso3fa95v5"/>
      <w:bookmarkEnd w:id="1"/>
      <w:r>
        <w:rPr/>
        <w:t>Характеристики ИВДИВО</w:t>
      </w:r>
    </w:p>
    <w:p>
      <w:pPr>
        <w:pStyle w:val="LOnormal"/>
        <w:numPr>
          <w:ilvl w:val="0"/>
          <w:numId w:val="1"/>
        </w:numPr>
        <w:ind w:left="720" w:hanging="360"/>
        <w:rPr>
          <w:u w:val="none"/>
        </w:rPr>
      </w:pPr>
      <w:r>
        <w:rPr/>
        <w:t>Место творения Изначально Вышестоящим Отцом Его детей в условиях командного бытия.</w:t>
      </w:r>
    </w:p>
    <w:p>
      <w:pPr>
        <w:pStyle w:val="LOnormal"/>
        <w:numPr>
          <w:ilvl w:val="0"/>
          <w:numId w:val="1"/>
        </w:numPr>
        <w:ind w:left="720" w:hanging="360"/>
        <w:rPr>
          <w:u w:val="none"/>
        </w:rPr>
      </w:pPr>
      <w:r>
        <w:rPr/>
        <w:t>Синтезатор / реактор.</w:t>
      </w:r>
    </w:p>
    <w:p>
      <w:pPr>
        <w:pStyle w:val="LOnormal"/>
        <w:numPr>
          <w:ilvl w:val="0"/>
          <w:numId w:val="1"/>
        </w:numPr>
        <w:ind w:left="720" w:hanging="360"/>
        <w:rPr>
          <w:u w:val="none"/>
        </w:rPr>
      </w:pPr>
      <w:r>
        <w:rPr/>
        <w:t>Команда.</w:t>
      </w:r>
    </w:p>
    <w:p>
      <w:pPr>
        <w:pStyle w:val="LOnormal"/>
        <w:numPr>
          <w:ilvl w:val="0"/>
          <w:numId w:val="1"/>
        </w:numPr>
        <w:ind w:left="720" w:hanging="360"/>
        <w:rPr>
          <w:u w:val="none"/>
        </w:rPr>
      </w:pPr>
      <w:r>
        <w:rPr/>
        <w:t>Организатор огня. В ИВДИВО идёт творение частей человека.</w:t>
      </w:r>
    </w:p>
    <w:p>
      <w:pPr>
        <w:pStyle w:val="LOnormal"/>
        <w:numPr>
          <w:ilvl w:val="0"/>
          <w:numId w:val="1"/>
        </w:numPr>
        <w:ind w:left="720" w:hanging="360"/>
        <w:rPr>
          <w:u w:val="none"/>
        </w:rPr>
      </w:pPr>
      <w:r>
        <w:rPr/>
        <w:t>Место, где человек — с Изначально Вышестоящим Отцом.</w:t>
      </w:r>
    </w:p>
    <w:p>
      <w:pPr>
        <w:pStyle w:val="LOnormal"/>
        <w:numPr>
          <w:ilvl w:val="0"/>
          <w:numId w:val="1"/>
        </w:numPr>
        <w:ind w:left="720" w:hanging="360"/>
        <w:rPr>
          <w:u w:val="none"/>
        </w:rPr>
      </w:pPr>
      <w:r>
        <w:rPr/>
        <w:t>Сопряжение ядер Синтеза ДК — Синтез ИВДИВО.</w:t>
      </w:r>
    </w:p>
    <w:p>
      <w:pPr>
        <w:pStyle w:val="LOnormal"/>
        <w:numPr>
          <w:ilvl w:val="0"/>
          <w:numId w:val="1"/>
        </w:numPr>
        <w:ind w:left="720" w:hanging="360"/>
        <w:rPr>
          <w:u w:val="none"/>
        </w:rPr>
      </w:pPr>
      <w:r>
        <w:rPr/>
        <w:t>Сопряжение ядер Синтеза Синтезов — Учение Синтеза.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jc w:val="right"/>
        <w:rPr/>
      </w:pPr>
      <w:r>
        <w:rPr/>
        <w:t xml:space="preserve">ИВДИВО-секретарь </w:t>
      </w:r>
      <w:r>
        <w:rPr/>
        <w:t>Б.</w:t>
      </w:r>
      <w:r>
        <w:rPr/>
        <w:t xml:space="preserve"> Наделяев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8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75</Words>
  <Characters>469</Characters>
  <CharactersWithSpaces>528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2023-02-07T12:05:23Z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